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B8DC22A" w14:textId="77777777" w:rsidR="00630870" w:rsidRDefault="00630870" w:rsidP="00630870">
      <w:pPr>
        <w:pStyle w:val="a3"/>
        <w:spacing w:before="11"/>
        <w:ind w:left="0"/>
        <w:jc w:val="left"/>
        <w:rPr>
          <w:sz w:val="23"/>
        </w:rPr>
      </w:pPr>
    </w:p>
    <w:p w14:paraId="5FF663CA" w14:textId="13978C54" w:rsidR="00490FBB" w:rsidRDefault="00000000" w:rsidP="0045498D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 xml:space="preserve">Выражаю </w:t>
      </w:r>
      <w:r w:rsidR="00B43392" w:rsidRPr="00B43392">
        <w:rPr>
          <w:sz w:val="24"/>
        </w:rPr>
        <w:t>ООО СЗ «ЛТДМ Развитие» (ИНН</w:t>
      </w:r>
      <w:bookmarkStart w:id="0" w:name="_Hlk120805468"/>
      <w:r w:rsidR="00B43392" w:rsidRPr="00B43392">
        <w:rPr>
          <w:sz w:val="24"/>
        </w:rPr>
        <w:t xml:space="preserve"> 3664090529</w:t>
      </w:r>
      <w:bookmarkEnd w:id="0"/>
      <w:r w:rsidR="00B43392" w:rsidRPr="00B43392">
        <w:rPr>
          <w:sz w:val="24"/>
        </w:rPr>
        <w:t>,                                               ОГРН</w:t>
      </w:r>
      <w:bookmarkStart w:id="1" w:name="_Hlk120805525"/>
      <w:r w:rsidR="00B43392" w:rsidRPr="00B43392">
        <w:rPr>
          <w:sz w:val="24"/>
        </w:rPr>
        <w:t xml:space="preserve"> 1083668018170</w:t>
      </w:r>
      <w:bookmarkEnd w:id="1"/>
      <w:r w:rsidR="00B43392" w:rsidRPr="00B43392">
        <w:rPr>
          <w:sz w:val="24"/>
        </w:rPr>
        <w:t>, юридический адрес: 394016, г. Воронеж, ул. 45 Стрелковой Дивизии, д. 110, помещение 36, офис 2)</w:t>
      </w:r>
      <w:r w:rsidR="00B43392">
        <w:rPr>
          <w:sz w:val="24"/>
        </w:rPr>
        <w:t xml:space="preserve"> </w:t>
      </w:r>
      <w:r>
        <w:rPr>
          <w:sz w:val="24"/>
        </w:rPr>
        <w:t xml:space="preserve">и </w:t>
      </w:r>
      <w:r w:rsidRPr="00E854EF">
        <w:rPr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 w:rsidRPr="00E854EF">
        <w:rPr>
          <w:sz w:val="24"/>
        </w:rPr>
        <w:t xml:space="preserve">обществу, </w:t>
      </w:r>
      <w:r>
        <w:rPr>
          <w:sz w:val="24"/>
        </w:rPr>
        <w:t xml:space="preserve">в </w:t>
      </w:r>
      <w:r w:rsidRPr="00E854EF">
        <w:rPr>
          <w:sz w:val="24"/>
        </w:rPr>
        <w:t xml:space="preserve">т.ч. </w:t>
      </w:r>
      <w:r>
        <w:rPr>
          <w:sz w:val="24"/>
        </w:rPr>
        <w:t>с использованием интернет-сервисов Яндекс.Метрика: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5717811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</w:t>
      </w:r>
      <w:r w:rsidR="00EB436C">
        <w:rPr>
          <w:sz w:val="24"/>
        </w:rPr>
        <w:t xml:space="preserve"> </w:t>
      </w:r>
      <w:r w:rsidR="0002318C" w:rsidRPr="0002318C">
        <w:rPr>
          <w:sz w:val="24"/>
        </w:rPr>
        <w:t xml:space="preserve"> </w:t>
      </w:r>
      <w:hyperlink r:id="rId5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r w:rsidR="0002318C" w:rsidRPr="0002318C">
          <w:rPr>
            <w:rStyle w:val="a5"/>
            <w:sz w:val="24"/>
            <w:lang w:val="en-US"/>
          </w:rPr>
          <w:t>rzv</w:t>
        </w:r>
        <w:r w:rsidR="0002318C" w:rsidRPr="0002318C">
          <w:rPr>
            <w:rStyle w:val="a5"/>
            <w:sz w:val="24"/>
          </w:rPr>
          <w:t>.</w:t>
        </w:r>
        <w:r w:rsidR="0002318C" w:rsidRPr="0002318C">
          <w:rPr>
            <w:rStyle w:val="a5"/>
            <w:sz w:val="24"/>
            <w:lang w:val="en-US"/>
          </w:rPr>
          <w:t>ru</w:t>
        </w:r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r>
        <w:rPr>
          <w:sz w:val="24"/>
        </w:rPr>
        <w:t>cookie.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5B224276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rPr>
          <w:sz w:val="24"/>
        </w:rPr>
      </w:pPr>
      <w:r>
        <w:rPr>
          <w:sz w:val="24"/>
        </w:rPr>
        <w:t xml:space="preserve">Настоящее согласие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быть отозвано письменным заявлением </w:t>
      </w:r>
      <w:r w:rsidR="009A0113">
        <w:rPr>
          <w:sz w:val="24"/>
        </w:rPr>
        <w:t>на e-ma</w:t>
      </w:r>
      <w:r w:rsidR="009A0113">
        <w:rPr>
          <w:sz w:val="24"/>
          <w:lang w:val="en-US"/>
        </w:rPr>
        <w:t>i</w:t>
      </w:r>
      <w:r w:rsidR="009A0113">
        <w:rPr>
          <w:sz w:val="24"/>
        </w:rPr>
        <w:t xml:space="preserve">l: </w:t>
      </w:r>
      <w:r w:rsidR="00006BE6" w:rsidRPr="00006BE6">
        <w:rPr>
          <w:sz w:val="24"/>
        </w:rPr>
        <w:t>info@rzv.ru</w:t>
      </w: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06BE6"/>
    <w:rsid w:val="0002318C"/>
    <w:rsid w:val="0006017E"/>
    <w:rsid w:val="00256916"/>
    <w:rsid w:val="0045498D"/>
    <w:rsid w:val="00490FBB"/>
    <w:rsid w:val="004D2537"/>
    <w:rsid w:val="004F42C5"/>
    <w:rsid w:val="005318B5"/>
    <w:rsid w:val="005404D6"/>
    <w:rsid w:val="00630870"/>
    <w:rsid w:val="00680F9A"/>
    <w:rsid w:val="006A64D4"/>
    <w:rsid w:val="0070544D"/>
    <w:rsid w:val="0075757D"/>
    <w:rsid w:val="007B4345"/>
    <w:rsid w:val="00850834"/>
    <w:rsid w:val="008D1DC5"/>
    <w:rsid w:val="00947A1C"/>
    <w:rsid w:val="009A0113"/>
    <w:rsid w:val="009F234E"/>
    <w:rsid w:val="00A10BC0"/>
    <w:rsid w:val="00A607D4"/>
    <w:rsid w:val="00B43392"/>
    <w:rsid w:val="00B71C58"/>
    <w:rsid w:val="00BD3D7D"/>
    <w:rsid w:val="00C432F6"/>
    <w:rsid w:val="00D6599E"/>
    <w:rsid w:val="00E854EF"/>
    <w:rsid w:val="00E94343"/>
    <w:rsid w:val="00E9666C"/>
    <w:rsid w:val="00EB436C"/>
    <w:rsid w:val="00F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3087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087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Ю. Хабарова</cp:lastModifiedBy>
  <cp:revision>3</cp:revision>
  <dcterms:created xsi:type="dcterms:W3CDTF">2025-06-04T13:08:00Z</dcterms:created>
  <dcterms:modified xsi:type="dcterms:W3CDTF">2025-06-05T08:46:00Z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